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807E80" w:rsidRDefault="00807E80" w:rsidP="00F6177D">
      <w:pPr>
        <w:spacing w:beforeLines="30" w:before="108" w:line="280" w:lineRule="exact"/>
        <w:rPr>
          <w:rFonts w:ascii="ＤＦＰ平成明朝体W5" w:eastAsia="ＤＦＰ平成明朝体W5"/>
          <w:szCs w:val="28"/>
          <w:u w:val="single"/>
        </w:rPr>
      </w:pPr>
    </w:p>
    <w:p w:rsidR="00A044D0" w:rsidRPr="00807E80" w:rsidRDefault="00DF7A24" w:rsidP="00A044D0">
      <w:pPr>
        <w:wordWrap w:val="0"/>
        <w:spacing w:beforeLines="30" w:before="108" w:line="280" w:lineRule="exact"/>
        <w:ind w:right="420"/>
        <w:jc w:val="right"/>
        <w:rPr>
          <w:rFonts w:ascii="ＤＦＰ平成明朝体W5" w:eastAsia="SimSun"/>
          <w:sz w:val="28"/>
          <w:szCs w:val="28"/>
          <w:lang w:eastAsia="zh-CN"/>
        </w:rPr>
      </w:pPr>
      <w:r>
        <w:rPr>
          <w:rFonts w:ascii="ＤＦＰ平成明朝体W5" w:eastAsia="ＤＦＰ平成明朝体W5" w:hint="eastAsia"/>
          <w:szCs w:val="28"/>
        </w:rPr>
        <w:t>（心理危機</w:t>
      </w:r>
      <w:r w:rsidR="00A044D0">
        <w:rPr>
          <w:rFonts w:ascii="ＤＦＰ平成明朝体W5" w:eastAsia="ＤＦＰ平成明朝体W5" w:hint="eastAsia"/>
          <w:szCs w:val="28"/>
        </w:rPr>
        <w:t>マネジメントコース）</w:t>
      </w: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2125F9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125F9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044D0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DF7A24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7</cp:revision>
  <cp:lastPrinted>2016-04-20T01:44:00Z</cp:lastPrinted>
  <dcterms:created xsi:type="dcterms:W3CDTF">2016-10-19T00:58:00Z</dcterms:created>
  <dcterms:modified xsi:type="dcterms:W3CDTF">2017-07-04T02:11:00Z</dcterms:modified>
</cp:coreProperties>
</file>